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sz w:val="28"/>
          <w:szCs w:val="28"/>
          <w:lang w:val="ja-JP" w:eastAsia="ja-JP"/>
        </w:rPr>
      </w:pPr>
      <w:r>
        <w:rPr>
          <w:rFonts w:ascii="ＭＳ 明朝" w:cs="ＭＳ 明朝" w:hAnsi="ＭＳ 明朝" w:eastAsia="ＭＳ 明朝"/>
          <w:sz w:val="28"/>
          <w:szCs w:val="28"/>
          <w:rtl w:val="0"/>
          <w:lang w:val="ja-JP" w:eastAsia="ja-JP"/>
        </w:rPr>
        <w:t>協賛広告掲載の詳細</w:t>
      </w:r>
    </w:p>
    <w:p>
      <w:pPr>
        <w:pStyle w:val="Normal.0"/>
        <w:jc w:val="right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名古屋大学吹奏楽団</w:t>
      </w:r>
    </w:p>
    <w:p>
      <w:pPr>
        <w:pStyle w:val="Normal.0"/>
        <w:jc w:val="left"/>
      </w:pPr>
    </w:p>
    <w:p>
      <w:pPr>
        <w:pStyle w:val="Normal.0"/>
        <w:ind w:firstLine="210"/>
        <w:jc w:val="left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私どもの活動にご理解をいただき、貴社の広告掲載へのご理解がいただければ幸いに存じます。協賛広告掲載に関しての詳細は下記の通りです。</w:t>
      </w:r>
    </w:p>
    <w:p>
      <w:pPr>
        <w:pStyle w:val="Normal.0"/>
        <w:ind w:firstLine="210"/>
        <w:jc w:val="left"/>
      </w:pPr>
    </w:p>
    <w:tbl>
      <w:tblPr>
        <w:tblW w:w="85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54"/>
        <w:gridCol w:w="6750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プログラム名称</w:t>
            </w:r>
          </w:p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zh-TW" w:eastAsia="zh-TW"/>
              </w:rPr>
              <w:t>名古屋大学吹奏楽団第</w:t>
            </w:r>
            <w:r>
              <w:rPr>
                <w:rtl w:val="0"/>
                <w:lang w:val="en-US"/>
              </w:rPr>
              <w:t>23</w:t>
            </w:r>
            <w:r>
              <w:rPr>
                <w:rFonts w:ascii="ＭＳ 明朝" w:cs="ＭＳ 明朝" w:hAnsi="ＭＳ 明朝" w:eastAsia="ＭＳ 明朝"/>
                <w:rtl w:val="0"/>
                <w:lang w:val="zh-TW" w:eastAsia="zh-TW"/>
              </w:rPr>
              <w:t>回定期演奏会</w:t>
            </w:r>
          </w:p>
        </w:tc>
      </w:tr>
      <w:tr>
        <w:tblPrEx>
          <w:shd w:val="clear" w:color="auto" w:fill="cdd4e9"/>
        </w:tblPrEx>
        <w:trPr>
          <w:trHeight w:val="5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z w:val="22"/>
                <w:szCs w:val="22"/>
                <w:rtl w:val="0"/>
                <w:lang w:val="ja-JP" w:eastAsia="ja-JP"/>
              </w:rPr>
              <w:t>形態</w:t>
            </w:r>
          </w:p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名古屋大学吹奏楽団第</w:t>
            </w:r>
            <w:r>
              <w:rPr>
                <w:rtl w:val="0"/>
                <w:lang w:val="en-US"/>
              </w:rPr>
              <w:t>23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回定期演奏会のパンフレットに広告を掲載させていただきます。</w:t>
            </w:r>
          </w:p>
        </w:tc>
      </w:tr>
      <w:tr>
        <w:tblPrEx>
          <w:shd w:val="clear" w:color="auto" w:fill="cdd4e9"/>
        </w:tblPrEx>
        <w:trPr>
          <w:trHeight w:val="195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対象</w:t>
            </w:r>
          </w:p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本演奏会にご来場していただいたお客様方</w:t>
            </w:r>
          </w:p>
        </w:tc>
      </w:tr>
      <w:tr>
        <w:tblPrEx>
          <w:shd w:val="clear" w:color="auto" w:fill="cdd4e9"/>
        </w:tblPrEx>
        <w:trPr>
          <w:trHeight w:val="1225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例年、名古屋大学や名古屋大学近隣の大学に在学する大学生・院生、名古屋大学吹奏楽団に</w:t>
            </w:r>
            <w:r>
              <w:rPr>
                <w:rtl w:val="0"/>
                <w:lang w:val="en-US"/>
              </w:rPr>
              <w:t>OB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・</w:t>
            </w:r>
            <w:r>
              <w:rPr>
                <w:rtl w:val="0"/>
                <w:lang w:val="en-US"/>
              </w:rPr>
              <w:t>OG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を持つ高校生、団員の保護者等関係者、団の</w:t>
            </w:r>
            <w:r>
              <w:rPr>
                <w:rtl w:val="0"/>
                <w:lang w:val="en-US"/>
              </w:rPr>
              <w:t>OB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・</w:t>
            </w:r>
            <w:r>
              <w:rPr>
                <w:rtl w:val="0"/>
                <w:lang w:val="en-US"/>
              </w:rPr>
              <w:t>OG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や名古屋大学近隣の方々にご来場頂いています。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来場者に関する詳細は「定期演奏会　来場者情報」をご覧下さい。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紙面サイズ</w:t>
            </w:r>
          </w:p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B5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（見開き</w:t>
            </w:r>
            <w:r>
              <w:rPr>
                <w:rtl w:val="0"/>
                <w:lang w:val="en-US"/>
              </w:rPr>
              <w:t>B4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）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掲載料金</w:t>
            </w:r>
          </w:p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1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コマ（縦</w:t>
            </w:r>
            <w:r>
              <w:rPr>
                <w:rtl w:val="0"/>
                <w:lang w:val="en-US"/>
              </w:rPr>
              <w:t>5cm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、横</w:t>
            </w:r>
            <w:r>
              <w:rPr>
                <w:rtl w:val="0"/>
                <w:lang w:val="en-US"/>
              </w:rPr>
              <w:t>7cm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）　</w:t>
            </w:r>
            <w:r>
              <w:rPr>
                <w:rtl w:val="0"/>
                <w:lang w:val="en-US"/>
              </w:rPr>
              <w:t>2000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2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コマ（縦</w:t>
            </w:r>
            <w:r>
              <w:rPr>
                <w:rtl w:val="0"/>
                <w:lang w:val="en-US"/>
              </w:rPr>
              <w:t>5cm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、横</w:t>
            </w:r>
            <w:r>
              <w:rPr>
                <w:rtl w:val="0"/>
                <w:lang w:val="en-US"/>
              </w:rPr>
              <w:t>14.2cm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）</w:t>
            </w:r>
            <w:r>
              <w:rPr>
                <w:rtl w:val="0"/>
                <w:lang w:val="en-US"/>
              </w:rPr>
              <w:t xml:space="preserve"> 4000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4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コマ（縦</w:t>
            </w:r>
            <w:r>
              <w:rPr>
                <w:rtl w:val="0"/>
                <w:lang w:val="en-US"/>
              </w:rPr>
              <w:t>10.2cm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、横</w:t>
            </w:r>
            <w:r>
              <w:rPr>
                <w:rtl w:val="0"/>
                <w:lang w:val="en-US"/>
              </w:rPr>
              <w:t>14.2cm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）</w:t>
            </w:r>
            <w:r>
              <w:rPr>
                <w:rtl w:val="0"/>
                <w:lang w:val="en-US"/>
              </w:rPr>
              <w:t>8000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全面　（縦</w:t>
            </w:r>
            <w:r>
              <w:rPr>
                <w:rtl w:val="0"/>
                <w:lang w:val="en-US"/>
              </w:rPr>
              <w:t>20.7cm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、横</w:t>
            </w:r>
            <w:r>
              <w:rPr>
                <w:rtl w:val="0"/>
                <w:lang w:val="en-US"/>
              </w:rPr>
              <w:t>14.2cm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）</w:t>
            </w:r>
            <w:r>
              <w:rPr>
                <w:rtl w:val="0"/>
                <w:lang w:val="en-US"/>
              </w:rPr>
              <w:t>15000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広告掲載個所</w:t>
            </w:r>
          </w:p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各ページの下部、広告掲載用ページ</w:t>
            </w:r>
            <w:r>
              <w:rPr>
                <w:rtl w:val="0"/>
                <w:lang w:val="en-US"/>
              </w:rPr>
              <w:t>(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全面</w:t>
            </w:r>
            <w:r>
              <w:rPr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発行部数</w:t>
            </w:r>
          </w:p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750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部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原稿期日</w:t>
            </w:r>
          </w:p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clear" w:color="auto" w:fill="ffff00"/>
                <w:rtl w:val="0"/>
                <w:lang w:val="en-US"/>
              </w:rPr>
              <w:t>2018</w:t>
            </w:r>
            <w:r>
              <w:rPr>
                <w:rFonts w:ascii="ＭＳ 明朝" w:cs="ＭＳ 明朝" w:hAnsi="ＭＳ 明朝" w:eastAsia="ＭＳ 明朝"/>
                <w:shd w:val="clear" w:color="auto" w:fill="ffff00"/>
                <w:rtl w:val="0"/>
                <w:lang w:val="ja-JP" w:eastAsia="ja-JP"/>
              </w:rPr>
              <w:t>年</w:t>
            </w:r>
            <w:r>
              <w:rPr>
                <w:shd w:val="clear" w:color="auto" w:fill="ffff00"/>
                <w:rtl w:val="0"/>
                <w:lang w:val="en-US"/>
              </w:rPr>
              <w:t>9</w:t>
            </w:r>
            <w:r>
              <w:rPr>
                <w:rFonts w:ascii="ＭＳ 明朝" w:cs="ＭＳ 明朝" w:hAnsi="ＭＳ 明朝" w:eastAsia="ＭＳ 明朝"/>
                <w:shd w:val="clear" w:color="auto" w:fill="ffff00"/>
                <w:rtl w:val="0"/>
                <w:lang w:val="ja-JP" w:eastAsia="ja-JP"/>
              </w:rPr>
              <w:t>月</w:t>
            </w:r>
            <w:r>
              <w:rPr>
                <w:shd w:val="clear" w:color="auto" w:fill="ffff00"/>
                <w:rtl w:val="0"/>
                <w:lang w:val="en-US"/>
              </w:rPr>
              <w:t>30</w:t>
            </w:r>
            <w:r>
              <w:rPr>
                <w:rFonts w:ascii="ＭＳ 明朝" w:cs="ＭＳ 明朝" w:hAnsi="ＭＳ 明朝" w:eastAsia="ＭＳ 明朝"/>
                <w:shd w:val="clear" w:color="auto" w:fill="ffff00"/>
                <w:rtl w:val="0"/>
                <w:lang w:val="ja-JP" w:eastAsia="ja-JP"/>
              </w:rPr>
              <w:t>日（日）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rPr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カラー不対応なので白黒でお願いします。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"/>
              </w:numPr>
              <w:rPr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データの場合</w:t>
            </w:r>
            <w:r>
              <w:rPr>
                <w:rtl w:val="0"/>
                <w:lang w:val="en-US"/>
              </w:rPr>
              <w:t>kondo1997ayaka@gmail.com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に送信お願いします。</w:t>
            </w:r>
          </w:p>
        </w:tc>
      </w:tr>
      <w:tr>
        <w:tblPrEx>
          <w:shd w:val="clear" w:color="auto" w:fill="cdd4e9"/>
        </w:tblPrEx>
        <w:trPr>
          <w:trHeight w:val="2255" w:hRule="atLeast"/>
        </w:trPr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発行日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渉外代表</w:t>
            </w: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担当者</w:t>
            </w:r>
          </w:p>
        </w:tc>
        <w:tc>
          <w:tcPr>
            <w:tcW w:type="dxa" w:w="6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en-US"/>
              </w:rPr>
              <w:t>201</w:t>
            </w:r>
            <w:r>
              <w:rPr>
                <w:rtl w:val="0"/>
                <w:lang w:val="en-US"/>
              </w:rPr>
              <w:t>8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年</w:t>
            </w:r>
            <w:r>
              <w:rPr>
                <w:rtl w:val="0"/>
                <w:lang w:val="en-US"/>
              </w:rPr>
              <w:t>11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月</w:t>
            </w:r>
            <w:r>
              <w:rPr>
                <w:rtl w:val="0"/>
                <w:lang w:val="en-US"/>
              </w:rPr>
              <w:t>25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日（日）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名前：近藤　綾香（コンドウ　アヤカ）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en-US"/>
              </w:rPr>
              <w:t>E-mail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：</w:t>
            </w:r>
            <w:r>
              <w:rPr>
                <w:rtl w:val="0"/>
                <w:lang w:val="en-US"/>
              </w:rPr>
              <w:t>kondo1997ayaka@gmail.com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名前：　　　　　　　　　　（　　　　　　　　　）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en-US"/>
              </w:rPr>
              <w:t>TEL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：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en-US"/>
              </w:rPr>
              <w:t>E-mail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：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万が一、ご不明な点がございましたらお申し付け下さい。</w:t>
            </w:r>
          </w:p>
        </w:tc>
      </w:tr>
    </w:tbl>
    <w:p>
      <w:pPr>
        <w:pStyle w:val="Normal.0"/>
        <w:jc w:val="left"/>
      </w:pPr>
    </w:p>
    <w:p>
      <w:pPr>
        <w:pStyle w:val="Normal.0"/>
        <w:widowControl w:val="1"/>
        <w:jc w:val="left"/>
      </w:pPr>
      <w:r>
        <w:br w:type="page"/>
      </w:r>
    </w:p>
    <w:p>
      <w:pPr>
        <w:pStyle w:val="Normal.0"/>
        <w:ind w:left="2730" w:hanging="2730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-622934</wp:posOffset>
                </wp:positionH>
                <wp:positionV relativeFrom="line">
                  <wp:posOffset>-536575</wp:posOffset>
                </wp:positionV>
                <wp:extent cx="6551929" cy="9251950"/>
                <wp:effectExtent l="0" t="0" r="0" b="0"/>
                <wp:wrapNone/>
                <wp:docPr id="1073741825" name="officeArt object" descr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29" cy="925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9.0pt;margin-top:-42.2pt;width:515.9pt;height:728.5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ind w:left="2730" w:hanging="2730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96203</wp:posOffset>
                </wp:positionH>
                <wp:positionV relativeFrom="line">
                  <wp:posOffset>11112</wp:posOffset>
                </wp:positionV>
                <wp:extent cx="5111750" cy="5585461"/>
                <wp:effectExtent l="0" t="0" r="0" b="0"/>
                <wp:wrapNone/>
                <wp:docPr id="1073741826" name="officeArt object" descr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0" cy="5585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.6pt;margin-top:0.9pt;width:402.5pt;height:439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1671003</wp:posOffset>
                </wp:positionH>
                <wp:positionV relativeFrom="line">
                  <wp:posOffset>157797</wp:posOffset>
                </wp:positionV>
                <wp:extent cx="1962150" cy="2085975"/>
                <wp:effectExtent l="0" t="0" r="0" b="0"/>
                <wp:wrapNone/>
                <wp:docPr id="1073741827" name="officeArt object" descr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プログラム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pStyle w:val="Normal.0"/>
                              <w:ind w:firstLine="260"/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文    面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31.6pt;margin-top:12.4pt;width:154.5pt;height:164.2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lang w:val="ja-JP" w:eastAsia="ja-JP"/>
                        </w:rPr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rtl w:val="0"/>
                          <w:lang w:val="ja-JP" w:eastAsia="ja-JP"/>
                        </w:rPr>
                        <w:t>プログラム</w:t>
                      </w:r>
                    </w:p>
                    <w:p>
                      <w:pPr>
                        <w:pStyle w:val="Normal.0"/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</w:rPr>
                      </w:pPr>
                    </w:p>
                    <w:p>
                      <w:pPr>
                        <w:pStyle w:val="Normal.0"/>
                        <w:ind w:firstLine="260"/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rtl w:val="0"/>
                          <w:lang w:val="ja-JP" w:eastAsia="ja-JP"/>
                        </w:rPr>
                        <w:t>文    面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line">
                  <wp:posOffset>196850</wp:posOffset>
                </wp:positionV>
                <wp:extent cx="5110800" cy="1800226"/>
                <wp:effectExtent l="0" t="0" r="0" b="0"/>
                <wp:wrapNone/>
                <wp:docPr id="1073741838" name="officeArt object" descr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0800" cy="1800226"/>
                          <a:chOff x="0" y="0"/>
                          <a:chExt cx="5110799" cy="1800225"/>
                        </a:xfrm>
                      </wpg:grpSpPr>
                      <wpg:grpSp>
                        <wpg:cNvPr id="1073741832" name="グループ化 21"/>
                        <wpg:cNvGrpSpPr/>
                        <wpg:grpSpPr>
                          <a:xfrm>
                            <a:off x="0" y="0"/>
                            <a:ext cx="2520316" cy="1800225"/>
                            <a:chOff x="0" y="0"/>
                            <a:chExt cx="2520314" cy="1800225"/>
                          </a:xfrm>
                        </wpg:grpSpPr>
                        <wps:wsp>
                          <wps:cNvPr id="1073741828" name="Rectangle 34"/>
                          <wps:cNvSpPr/>
                          <wps:spPr>
                            <a:xfrm>
                              <a:off x="0" y="0"/>
                              <a:ext cx="2520315" cy="1800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73741831" name="Text Box 35"/>
                          <wpg:cNvGrpSpPr/>
                          <wpg:grpSpPr>
                            <a:xfrm>
                              <a:off x="571499" y="695324"/>
                              <a:ext cx="1266826" cy="769622"/>
                              <a:chOff x="0" y="0"/>
                              <a:chExt cx="1266825" cy="769620"/>
                            </a:xfrm>
                          </wpg:grpSpPr>
                          <wps:wsp>
                            <wps:cNvPr id="1073741829" name="Shape 1073741829"/>
                            <wps:cNvSpPr/>
                            <wps:spPr>
                              <a:xfrm>
                                <a:off x="0" y="-1"/>
                                <a:ext cx="1266825" cy="7696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0" name="Shape 1073741830"/>
                            <wps:cNvSpPr txBox="1"/>
                            <wps:spPr>
                              <a:xfrm>
                                <a:off x="0" y="-1"/>
                                <a:ext cx="1266825" cy="76962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Normal.0"/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  <w:rtl w:val="0"/>
                                      <w:lang w:val="ja-JP" w:eastAsia="ja-JP"/>
                                    </w:rPr>
                                    <w:t>広</w:t>
                                  </w:r>
                                  <w:r>
                                    <w:rPr>
                                      <w:rFonts w:ascii="ＤＦ特太ゴシック体" w:cs="ＤＦ特太ゴシック体" w:hAnsi="ＤＦ特太ゴシック体" w:eastAsia="ＤＦ特太ゴシック体"/>
                                      <w:sz w:val="52"/>
                                      <w:szCs w:val="52"/>
                                      <w:rtl w:val="0"/>
                                      <w:lang w:val="ja-JP" w:eastAsia="ja-JP"/>
                                    </w:rPr>
                                    <w:t>　</w:t>
                                  </w: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  <w:rtl w:val="0"/>
                                      <w:lang w:val="ja-JP" w:eastAsia="ja-JP"/>
                                    </w:rPr>
                                    <w:t>告</w:t>
                                  </w:r>
                                </w:p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24"/>
                                      <w:szCs w:val="24"/>
                                      <w:rtl w:val="0"/>
                                      <w:lang w:val="ja-JP"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2000</w:t>
                                  </w: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24"/>
                                      <w:szCs w:val="24"/>
                                      <w:rtl w:val="0"/>
                                      <w:lang w:val="ja-JP" w:eastAsia="ja-JP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wrap="square" lIns="8889" tIns="8889" rIns="8889" bIns="8889" numCol="1" anchor="t">
                              <a:noAutofit/>
                            </wps:bodyPr>
                          </wps:wsp>
                        </wpg:grpSp>
                      </wpg:grpSp>
                      <wpg:grpSp>
                        <wpg:cNvPr id="1073741837" name="グループ化 1"/>
                        <wpg:cNvGrpSpPr/>
                        <wpg:grpSpPr>
                          <a:xfrm>
                            <a:off x="2590799" y="-1"/>
                            <a:ext cx="2520002" cy="1800001"/>
                            <a:chOff x="0" y="0"/>
                            <a:chExt cx="2520000" cy="1800000"/>
                          </a:xfrm>
                        </wpg:grpSpPr>
                        <wps:wsp>
                          <wps:cNvPr id="1073741833" name="Rectangle 37"/>
                          <wps:cNvSpPr/>
                          <wps:spPr>
                            <a:xfrm>
                              <a:off x="-1" y="-1"/>
                              <a:ext cx="2520002" cy="18000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73741836" name="Text Box 38"/>
                          <wpg:cNvGrpSpPr/>
                          <wpg:grpSpPr>
                            <a:xfrm>
                              <a:off x="685800" y="695325"/>
                              <a:ext cx="1266826" cy="485776"/>
                              <a:chOff x="0" y="0"/>
                              <a:chExt cx="1266825" cy="485775"/>
                            </a:xfrm>
                          </wpg:grpSpPr>
                          <wps:wsp>
                            <wps:cNvPr id="1073741834" name="Shape 1073741834"/>
                            <wps:cNvSpPr/>
                            <wps:spPr>
                              <a:xfrm>
                                <a:off x="0" y="0"/>
                                <a:ext cx="12668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5" name="Shape 1073741835"/>
                            <wps:cNvSpPr txBox="1"/>
                            <wps:spPr>
                              <a:xfrm>
                                <a:off x="0" y="0"/>
                                <a:ext cx="12668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  <w:rtl w:val="0"/>
                                      <w:lang w:val="ja-JP" w:eastAsia="ja-JP"/>
                                    </w:rPr>
                                    <w:t>広　告</w:t>
                                  </w:r>
                                </w:p>
                              </w:txbxContent>
                            </wps:txbx>
                            <wps:bodyPr wrap="square" lIns="8889" tIns="8889" rIns="8889" bIns="8889" numCol="1" anchor="t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7.2pt;margin-top:15.5pt;width:402.4pt;height:141.8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110800,1800225">
                <w10:wrap type="none" side="bothSides" anchorx="text"/>
                <v:group id="_x0000_s1030" style="position:absolute;left:0;top:0;width:2520315;height:1800225;" coordorigin="0,0" coordsize="2520315,1800225">
                  <v:rect id="_x0000_s1031" style="position:absolute;left:0;top:0;width:2520315;height:1800225;">
                    <v:fill color="#FFFFFF" opacity="100.0%" type="solid"/>
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</v:rect>
                  <v:group id="_x0000_s1032" style="position:absolute;left:571500;top:695325;width:1266825;height:769620;" coordorigin="0,0" coordsize="1266825,769620">
                    <v:rect id="_x0000_s1033" style="position:absolute;left:0;top:0;width:1266825;height:769620;">
                      <v:fill color="#FFFFFF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shape id="_x0000_s1034" type="#_x0000_t202" style="position:absolute;left:0;top:0;width:1266825;height:769620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広</w:t>
                            </w:r>
                            <w:r>
                              <w:rPr>
                                <w:rFonts w:ascii="ＤＦ特太ゴシック体" w:cs="ＤＦ特太ゴシック体" w:hAnsi="ＤＦ特太ゴシック体" w:eastAsia="ＤＦ特太ゴシック体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告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（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2000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v:group>
                </v:group>
                <v:group id="_x0000_s1035" style="position:absolute;left:2590800;top:0;width:2520000;height:1800000;" coordorigin="0,0" coordsize="2520000,1800000">
                  <v:rect id="_x0000_s1036" style="position:absolute;left:0;top:0;width:2520000;height:1800000;">
                    <v:fill color="#FFFFFF" opacity="100.0%" type="solid"/>
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</v:rect>
                  <v:group id="_x0000_s1037" style="position:absolute;left:685800;top:695325;width:1266825;height:485775;" coordorigin="0,0" coordsize="1266825,485775">
                    <v:rect id="_x0000_s1038" style="position:absolute;left:0;top:0;width:1266825;height:485775;">
                      <v:fill color="#FFFFFF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shape id="_x0000_s1039" type="#_x0000_t202" style="position:absolute;left:0;top:0;width:1266825;height:485775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広　告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  <w: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-581370</wp:posOffset>
                </wp:positionH>
                <wp:positionV relativeFrom="line">
                  <wp:posOffset>-458890</wp:posOffset>
                </wp:positionV>
                <wp:extent cx="6551929" cy="9251950"/>
                <wp:effectExtent l="0" t="0" r="0" b="0"/>
                <wp:wrapNone/>
                <wp:docPr id="1073741850" name="officeArt object" descr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29" cy="9251950"/>
                          <a:chOff x="0" y="0"/>
                          <a:chExt cx="6551928" cy="9251949"/>
                        </a:xfrm>
                      </wpg:grpSpPr>
                      <wps:wsp>
                        <wps:cNvPr id="1073741839" name="Rectangle 16"/>
                        <wps:cNvSpPr/>
                        <wps:spPr>
                          <a:xfrm>
                            <a:off x="0" y="-1"/>
                            <a:ext cx="6551929" cy="9251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4" name="Group 48"/>
                        <wpg:cNvGrpSpPr/>
                        <wpg:grpSpPr>
                          <a:xfrm>
                            <a:off x="724393" y="760021"/>
                            <a:ext cx="5111751" cy="5585460"/>
                            <a:chOff x="0" y="0"/>
                            <a:chExt cx="5111749" cy="5585459"/>
                          </a:xfrm>
                        </wpg:grpSpPr>
                        <wps:wsp>
                          <wps:cNvPr id="1073741840" name="Rectangle 18"/>
                          <wps:cNvSpPr/>
                          <wps:spPr>
                            <a:xfrm>
                              <a:off x="-1" y="0"/>
                              <a:ext cx="5111751" cy="5585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73741843" name="Text Box 23"/>
                          <wpg:cNvGrpSpPr/>
                          <wpg:grpSpPr>
                            <a:xfrm>
                              <a:off x="1574799" y="1289684"/>
                              <a:ext cx="1962150" cy="2085975"/>
                              <a:chOff x="0" y="0"/>
                              <a:chExt cx="1962149" cy="2085974"/>
                            </a:xfrm>
                          </wpg:grpSpPr>
                          <wps:wsp>
                            <wps:cNvPr id="1073741841" name="Shape 1073741841"/>
                            <wps:cNvSpPr/>
                            <wps:spPr>
                              <a:xfrm>
                                <a:off x="-1" y="-1"/>
                                <a:ext cx="1962151" cy="2085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42" name="Shape 1073741842"/>
                            <wps:cNvSpPr txBox="1"/>
                            <wps:spPr>
                              <a:xfrm>
                                <a:off x="-1" y="-1"/>
                                <a:ext cx="1962151" cy="2085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Normal.0"/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  <w:rtl w:val="0"/>
                                      <w:lang w:val="ja-JP" w:eastAsia="ja-JP"/>
                                    </w:rPr>
                                    <w:t>プログラム</w:t>
                                  </w:r>
                                </w:p>
                                <w:p>
                                  <w:pPr>
                                    <w:pStyle w:val="Normal.0"/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>
                                  <w:pPr>
                                    <w:pStyle w:val="Normal.0"/>
                                    <w:ind w:firstLine="260"/>
                                  </w:pP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  <w:rtl w:val="0"/>
                                      <w:lang w:val="ja-JP" w:eastAsia="ja-JP"/>
                                    </w:rPr>
                                    <w:t>文    面</w:t>
                                  </w:r>
                                </w:p>
                              </w:txbxContent>
                            </wps:txbx>
                            <wps:bodyPr wrap="square" lIns="8889" tIns="8889" rIns="8889" bIns="8889" numCol="1" anchor="t">
                              <a:noAutofit/>
                            </wps:bodyPr>
                          </wps:wsp>
                        </wpg:grpSp>
                      </wpg:grpSp>
                      <wpg:grpSp>
                        <wpg:cNvPr id="1073741849" name="Group 47"/>
                        <wpg:cNvGrpSpPr/>
                        <wpg:grpSpPr>
                          <a:xfrm>
                            <a:off x="724393" y="6431477"/>
                            <a:ext cx="5111751" cy="1800225"/>
                            <a:chOff x="0" y="0"/>
                            <a:chExt cx="5111749" cy="1800224"/>
                          </a:xfrm>
                        </wpg:grpSpPr>
                        <wps:wsp>
                          <wps:cNvPr id="1073741845" name="Rectangle 19"/>
                          <wps:cNvSpPr/>
                          <wps:spPr>
                            <a:xfrm>
                              <a:off x="-1" y="-1"/>
                              <a:ext cx="5111751" cy="1800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73741848" name="Text Box 21"/>
                          <wpg:cNvGrpSpPr/>
                          <wpg:grpSpPr>
                            <a:xfrm>
                              <a:off x="1922144" y="697229"/>
                              <a:ext cx="1206500" cy="745490"/>
                              <a:chOff x="0" y="0"/>
                              <a:chExt cx="1206499" cy="745488"/>
                            </a:xfrm>
                          </wpg:grpSpPr>
                          <wps:wsp>
                            <wps:cNvPr id="1073741846" name="Shape 1073741846"/>
                            <wps:cNvSpPr/>
                            <wps:spPr>
                              <a:xfrm>
                                <a:off x="-1" y="0"/>
                                <a:ext cx="1206501" cy="745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47" name="Shape 1073741847"/>
                            <wps:cNvSpPr txBox="1"/>
                            <wps:spPr>
                              <a:xfrm>
                                <a:off x="-1" y="0"/>
                                <a:ext cx="1206501" cy="74548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Normal.0"/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52"/>
                                      <w:szCs w:val="52"/>
                                      <w:rtl w:val="0"/>
                                      <w:lang w:val="ja-JP" w:eastAsia="ja-JP"/>
                                    </w:rPr>
                                    <w:t>広　告</w:t>
                                  </w:r>
                                </w:p>
                                <w:p>
                                  <w:pPr>
                                    <w:pStyle w:val="Normal.0"/>
                                    <w:ind w:firstLine="120"/>
                                  </w:pP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(4000</w:t>
                                  </w: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24"/>
                                      <w:szCs w:val="24"/>
                                      <w:rtl w:val="0"/>
                                      <w:lang w:val="ja-JP" w:eastAsia="ja-JP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HGS創英角ｺﾞｼｯｸUB" w:cs="HGS創英角ｺﾞｼｯｸUB" w:hAnsi="HGS創英角ｺﾞｼｯｸUB" w:eastAsia="HGS創英角ｺﾞｼｯｸUB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lIns="8889" tIns="8889" rIns="8889" bIns="8889" numCol="1" anchor="t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40" style="visibility:visible;position:absolute;margin-left:-45.8pt;margin-top:-36.1pt;width:515.9pt;height:728.5pt;z-index:251669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551929,9251949">
                <w10:wrap type="none" side="bothSides" anchorx="text"/>
                <v:rect id="_x0000_s1041" style="position:absolute;left:0;top:0;width:6551929;height:9251949;">
                  <v:fill color="#FFFFFF" opacity="100.0%" type="solid"/>
                  <v:stroke filltype="solid" color="#000000" opacity="100.0%" weight="2.2pt" dashstyle="solid" endcap="flat" miterlimit="800.0%" joinstyle="miter" linestyle="single" startarrow="none" startarrowwidth="medium" startarrowlength="medium" endarrow="none" endarrowwidth="medium" endarrowlength="medium"/>
                </v:rect>
                <v:group id="_x0000_s1042" style="position:absolute;left:724394;top:760021;width:5111749;height:5585459;" coordorigin="0,0" coordsize="5111749,5585459">
                  <v:rect id="_x0000_s1043" style="position:absolute;left:0;top:0;width:5111749;height:5585459;">
                    <v:fill color="#FFFFFF" opacity="100.0%" type="solid"/>
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</v:rect>
                  <v:group id="_x0000_s1044" style="position:absolute;left:1574800;top:1289685;width:1962149;height:2085974;" coordorigin="0,0" coordsize="1962149,2085974">
                    <v:rect id="_x0000_s1045" style="position:absolute;left:0;top:0;width:1962149;height:2085974;">
                      <v:fill color="#FFFFFF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shape id="_x0000_s1046" type="#_x0000_t202" style="position:absolute;left:0;top:0;width:1962149;height:2085974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プログラム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pStyle w:val="Normal.0"/>
                              <w:ind w:firstLine="260"/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文    面</w:t>
                            </w:r>
                          </w:p>
                        </w:txbxContent>
                      </v:textbox>
                    </v:shape>
                  </v:group>
                </v:group>
                <v:group id="_x0000_s1047" style="position:absolute;left:724394;top:6431477;width:5111749;height:1800224;" coordorigin="0,0" coordsize="5111749,1800224">
                  <v:rect id="_x0000_s1048" style="position:absolute;left:0;top:0;width:5111749;height:1800224;">
                    <v:fill color="#FFFFFF" opacity="100.0%" type="solid"/>
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</v:rect>
                  <v:group id="_x0000_s1049" style="position:absolute;left:1922145;top:697230;width:1206499;height:745489;" coordorigin="0,0" coordsize="1206499,745489">
                    <v:rect id="_x0000_s1050" style="position:absolute;left:0;top:0;width:1206499;height:745489;">
                      <v:fill color="#FFFFFF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shape id="_x0000_s1051" type="#_x0000_t202" style="position:absolute;left:0;top:0;width:1206499;height:745489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広　告</w:t>
                            </w:r>
                          </w:p>
                          <w:p>
                            <w:pPr>
                              <w:pStyle w:val="Normal.0"/>
                              <w:ind w:firstLine="120"/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(4000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円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widowControl w:val="1"/>
        <w:jc w:val="left"/>
      </w:pPr>
      <w:r>
        <w:br w:type="page"/>
      </w:r>
    </w:p>
    <w:p>
      <w:pPr>
        <w:pStyle w:val="Normal.0"/>
        <w:ind w:left="2730" w:hanging="273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-588815</wp:posOffset>
                </wp:positionH>
                <wp:positionV relativeFrom="line">
                  <wp:posOffset>-468905</wp:posOffset>
                </wp:positionV>
                <wp:extent cx="6551929" cy="9251950"/>
                <wp:effectExtent l="0" t="0" r="0" b="0"/>
                <wp:wrapNone/>
                <wp:docPr id="1073741851" name="officeArt object" descr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29" cy="925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-46.4pt;margin-top:-36.9pt;width:515.9pt;height:72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ind w:left="2730" w:hanging="2730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1224154</wp:posOffset>
                </wp:positionH>
                <wp:positionV relativeFrom="line">
                  <wp:posOffset>44424</wp:posOffset>
                </wp:positionV>
                <wp:extent cx="5112000" cy="3708001"/>
                <wp:effectExtent l="0" t="0" r="0" b="0"/>
                <wp:wrapNone/>
                <wp:docPr id="1073741852" name="officeArt object" descr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000" cy="3708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96.4pt;margin-top:3.5pt;width:402.5pt;height:292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2799079</wp:posOffset>
                </wp:positionH>
                <wp:positionV relativeFrom="line">
                  <wp:posOffset>41829</wp:posOffset>
                </wp:positionV>
                <wp:extent cx="1962150" cy="2085975"/>
                <wp:effectExtent l="0" t="0" r="0" b="0"/>
                <wp:wrapNone/>
                <wp:docPr id="1073741853" name="officeArt object" descr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プログラム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pStyle w:val="Normal.0"/>
                              <w:ind w:firstLine="260"/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文    面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220.4pt;margin-top:3.3pt;width:154.5pt;height:164.2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lang w:val="ja-JP" w:eastAsia="ja-JP"/>
                        </w:rPr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rtl w:val="0"/>
                          <w:lang w:val="ja-JP" w:eastAsia="ja-JP"/>
                        </w:rPr>
                        <w:t>プログラム</w:t>
                      </w:r>
                    </w:p>
                    <w:p>
                      <w:pPr>
                        <w:pStyle w:val="Normal.0"/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</w:rPr>
                      </w:pPr>
                    </w:p>
                    <w:p>
                      <w:pPr>
                        <w:pStyle w:val="Normal.0"/>
                        <w:ind w:firstLine="260"/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rtl w:val="0"/>
                          <w:lang w:val="ja-JP" w:eastAsia="ja-JP"/>
                        </w:rPr>
                        <w:t>文    面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133984</wp:posOffset>
                </wp:positionH>
                <wp:positionV relativeFrom="line">
                  <wp:posOffset>44805</wp:posOffset>
                </wp:positionV>
                <wp:extent cx="5111750" cy="3707764"/>
                <wp:effectExtent l="0" t="0" r="0" b="0"/>
                <wp:wrapNone/>
                <wp:docPr id="1073741854" name="officeArt object" descr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0" cy="3707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10.5pt;margin-top:3.5pt;width:402.5pt;height:291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3145789</wp:posOffset>
                </wp:positionH>
                <wp:positionV relativeFrom="line">
                  <wp:posOffset>49529</wp:posOffset>
                </wp:positionV>
                <wp:extent cx="1268731" cy="799466"/>
                <wp:effectExtent l="0" t="0" r="0" b="0"/>
                <wp:wrapNone/>
                <wp:docPr id="1073741855" name="officeArt object" descr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1" cy="79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広　告</w:t>
                            </w:r>
                          </w:p>
                          <w:p>
                            <w:pPr>
                              <w:pStyle w:val="Normal.0"/>
                              <w:ind w:firstLine="120"/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(8000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円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247.7pt;margin-top:3.9pt;width:99.9pt;height:63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lang w:val="ja-JP" w:eastAsia="ja-JP"/>
                        </w:rPr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rtl w:val="0"/>
                          <w:lang w:val="ja-JP" w:eastAsia="ja-JP"/>
                        </w:rPr>
                        <w:t>広　告</w:t>
                      </w:r>
                    </w:p>
                    <w:p>
                      <w:pPr>
                        <w:pStyle w:val="Normal.0"/>
                        <w:ind w:firstLine="120"/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24"/>
                          <w:szCs w:val="24"/>
                          <w:rtl w:val="0"/>
                          <w:lang w:val="en-US"/>
                        </w:rPr>
                        <w:t>(8000</w:t>
                      </w: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24"/>
                          <w:szCs w:val="24"/>
                          <w:rtl w:val="0"/>
                          <w:lang w:val="ja-JP" w:eastAsia="ja-JP"/>
                        </w:rPr>
                        <w:t>円</w:t>
                      </w: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24"/>
                          <w:szCs w:val="24"/>
                          <w:rtl w:val="0"/>
                          <w:lang w:val="en-US"/>
                        </w:rPr>
                        <w:t>)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</w:p>
    <w:p>
      <w:pPr>
        <w:pStyle w:val="Normal.0"/>
        <w:ind w:left="2730" w:hanging="2730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-588815</wp:posOffset>
                </wp:positionH>
                <wp:positionV relativeFrom="line">
                  <wp:posOffset>-550791</wp:posOffset>
                </wp:positionV>
                <wp:extent cx="6551929" cy="9251950"/>
                <wp:effectExtent l="0" t="0" r="0" b="0"/>
                <wp:wrapNone/>
                <wp:docPr id="1073741856" name="officeArt object" descr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29" cy="925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-46.4pt;margin-top:-43.4pt;width:515.9pt;height:728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1710378</wp:posOffset>
                </wp:positionH>
                <wp:positionV relativeFrom="line">
                  <wp:posOffset>1498915</wp:posOffset>
                </wp:positionV>
                <wp:extent cx="1962150" cy="2085975"/>
                <wp:effectExtent l="0" t="0" r="0" b="0"/>
                <wp:wrapNone/>
                <wp:docPr id="1073741857" name="officeArt object" descr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プログラム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pStyle w:val="Normal.0"/>
                              <w:ind w:firstLine="260"/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文    面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visibility:visible;position:absolute;margin-left:134.7pt;margin-top:118.0pt;width:154.5pt;height:164.2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lang w:val="ja-JP" w:eastAsia="ja-JP"/>
                        </w:rPr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rtl w:val="0"/>
                          <w:lang w:val="ja-JP" w:eastAsia="ja-JP"/>
                        </w:rPr>
                        <w:t>プログラム</w:t>
                      </w:r>
                    </w:p>
                    <w:p>
                      <w:pPr>
                        <w:pStyle w:val="Normal.0"/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</w:rPr>
                      </w:pPr>
                    </w:p>
                    <w:p>
                      <w:pPr>
                        <w:pStyle w:val="Normal.0"/>
                        <w:ind w:firstLine="260"/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rtl w:val="0"/>
                          <w:lang w:val="ja-JP" w:eastAsia="ja-JP"/>
                        </w:rPr>
                        <w:t>文    面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3176904</wp:posOffset>
                </wp:positionH>
                <wp:positionV relativeFrom="line">
                  <wp:posOffset>3484879</wp:posOffset>
                </wp:positionV>
                <wp:extent cx="1206500" cy="745491"/>
                <wp:effectExtent l="0" t="0" r="0" b="0"/>
                <wp:wrapNone/>
                <wp:docPr id="1073741858" name="officeArt object" descr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745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rtl w:val="0"/>
                                <w:lang w:val="ja-JP" w:eastAsia="ja-JP"/>
                              </w:rPr>
                              <w:t>広　告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52"/>
                                <w:szCs w:val="52"/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Normal.0"/>
                              <w:ind w:firstLine="120"/>
                            </w:pP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(15000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円</w:t>
                            </w:r>
                            <w:r>
                              <w:rPr>
                                <w:rFonts w:ascii="HGS創英角ｺﾞｼｯｸUB" w:cs="HGS創英角ｺﾞｼｯｸUB" w:hAnsi="HGS創英角ｺﾞｼｯｸUB" w:eastAsia="HGS創英角ｺﾞｼｯｸUB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250.1pt;margin-top:274.4pt;width:95.0pt;height:58.7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lang w:val="ja-JP" w:eastAsia="ja-JP"/>
                        </w:rPr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rtl w:val="0"/>
                          <w:lang w:val="ja-JP" w:eastAsia="ja-JP"/>
                        </w:rPr>
                        <w:t>広　告</w:t>
                      </w: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52"/>
                          <w:szCs w:val="52"/>
                          <w:lang w:val="ja-JP" w:eastAsia="ja-JP"/>
                        </w:rPr>
                      </w:r>
                    </w:p>
                    <w:p>
                      <w:pPr>
                        <w:pStyle w:val="Normal.0"/>
                        <w:ind w:firstLine="120"/>
                      </w:pP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24"/>
                          <w:szCs w:val="24"/>
                          <w:rtl w:val="0"/>
                          <w:lang w:val="en-US"/>
                        </w:rPr>
                        <w:t>(15000</w:t>
                      </w: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24"/>
                          <w:szCs w:val="24"/>
                          <w:rtl w:val="0"/>
                          <w:lang w:val="ja-JP" w:eastAsia="ja-JP"/>
                        </w:rPr>
                        <w:t>円</w:t>
                      </w:r>
                      <w:r>
                        <w:rPr>
                          <w:rFonts w:ascii="HGS創英角ｺﾞｼｯｸUB" w:cs="HGS創英角ｺﾞｼｯｸUB" w:hAnsi="HGS創英角ｺﾞｼｯｸUB" w:eastAsia="HGS創英角ｺﾞｼｯｸUB"/>
                          <w:sz w:val="24"/>
                          <w:szCs w:val="24"/>
                          <w:rtl w:val="0"/>
                          <w:lang w:val="en-US"/>
                        </w:rPr>
                        <w:t>)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1224154</wp:posOffset>
                </wp:positionH>
                <wp:positionV relativeFrom="line">
                  <wp:posOffset>123037</wp:posOffset>
                </wp:positionV>
                <wp:extent cx="5112000" cy="7452001"/>
                <wp:effectExtent l="0" t="0" r="0" b="0"/>
                <wp:wrapNone/>
                <wp:docPr id="1073741859" name="officeArt object" descr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000" cy="7452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96.4pt;margin-top:9.7pt;width:402.5pt;height:586.8pt;z-index:2516705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HGS創英角ｺﾞｼｯｸUB">
    <w:charset w:val="00"/>
    <w:family w:val="roman"/>
    <w:pitch w:val="default"/>
  </w:font>
  <w:font w:name="ＤＦ特太ゴシック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※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8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12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6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210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ind w:left="25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33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37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※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8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12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6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210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ind w:left="25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33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37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4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